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B2" w:rsidRPr="00F42A11" w:rsidRDefault="00F42A11" w:rsidP="00F42A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A11">
        <w:rPr>
          <w:rFonts w:ascii="Times New Roman" w:hAnsi="Times New Roman" w:cs="Times New Roman"/>
        </w:rPr>
        <w:t>Иски, предъявленные Ассоциацией «РСОПАУ»</w:t>
      </w:r>
    </w:p>
    <w:p w:rsidR="00F42A11" w:rsidRPr="00F42A11" w:rsidRDefault="00F42A11" w:rsidP="00F42A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A11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период с 07</w:t>
      </w:r>
      <w:r w:rsidR="009E6084">
        <w:rPr>
          <w:rFonts w:ascii="Times New Roman" w:hAnsi="Times New Roman" w:cs="Times New Roman"/>
        </w:rPr>
        <w:t xml:space="preserve">.05.2022 </w:t>
      </w:r>
      <w:r w:rsidR="00D82D09">
        <w:rPr>
          <w:rFonts w:ascii="Times New Roman" w:hAnsi="Times New Roman" w:cs="Times New Roman"/>
        </w:rPr>
        <w:t>по настоящее время</w:t>
      </w:r>
    </w:p>
    <w:p w:rsidR="00F42A11" w:rsidRDefault="00F42A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2697"/>
        <w:gridCol w:w="2722"/>
        <w:gridCol w:w="1944"/>
        <w:gridCol w:w="2146"/>
        <w:gridCol w:w="4013"/>
      </w:tblGrid>
      <w:tr w:rsidR="00F42A11" w:rsidTr="00F42A11">
        <w:tc>
          <w:tcPr>
            <w:tcW w:w="1038" w:type="dxa"/>
          </w:tcPr>
          <w:p w:rsidR="00F42A11" w:rsidRDefault="00F42A11" w:rsidP="00F42A11">
            <w:pPr>
              <w:jc w:val="center"/>
            </w:pPr>
            <w:r>
              <w:t>№ п/п</w:t>
            </w:r>
          </w:p>
        </w:tc>
        <w:tc>
          <w:tcPr>
            <w:tcW w:w="2697" w:type="dxa"/>
          </w:tcPr>
          <w:p w:rsidR="00F42A11" w:rsidRDefault="00F42A11" w:rsidP="00F42A11">
            <w:pPr>
              <w:jc w:val="center"/>
            </w:pPr>
            <w:r>
              <w:t>Ответчик</w:t>
            </w:r>
          </w:p>
        </w:tc>
        <w:tc>
          <w:tcPr>
            <w:tcW w:w="2722" w:type="dxa"/>
          </w:tcPr>
          <w:p w:rsidR="00F42A11" w:rsidRDefault="00F42A11" w:rsidP="00F42A11">
            <w:pPr>
              <w:jc w:val="center"/>
            </w:pPr>
            <w:r>
              <w:t>Требование</w:t>
            </w:r>
          </w:p>
        </w:tc>
        <w:tc>
          <w:tcPr>
            <w:tcW w:w="1944" w:type="dxa"/>
          </w:tcPr>
          <w:p w:rsidR="00F42A11" w:rsidRDefault="00F42A11" w:rsidP="00F42A11">
            <w:pPr>
              <w:jc w:val="center"/>
            </w:pPr>
            <w:r>
              <w:t>Номер дела</w:t>
            </w:r>
          </w:p>
        </w:tc>
        <w:tc>
          <w:tcPr>
            <w:tcW w:w="2146" w:type="dxa"/>
          </w:tcPr>
          <w:p w:rsidR="00F42A11" w:rsidRDefault="00F42A11" w:rsidP="004A339C">
            <w:pPr>
              <w:jc w:val="center"/>
            </w:pPr>
            <w:r>
              <w:t xml:space="preserve">Дата </w:t>
            </w:r>
            <w:r w:rsidR="002C3732">
              <w:t xml:space="preserve">судебного акта </w:t>
            </w:r>
          </w:p>
        </w:tc>
        <w:tc>
          <w:tcPr>
            <w:tcW w:w="4013" w:type="dxa"/>
          </w:tcPr>
          <w:p w:rsidR="00F42A11" w:rsidRDefault="00F42A11" w:rsidP="00F42A11">
            <w:pPr>
              <w:jc w:val="center"/>
            </w:pPr>
            <w:r>
              <w:t>Результат</w:t>
            </w:r>
          </w:p>
        </w:tc>
      </w:tr>
      <w:tr w:rsidR="00F42A11" w:rsidTr="00F42A11">
        <w:tc>
          <w:tcPr>
            <w:tcW w:w="1038" w:type="dxa"/>
          </w:tcPr>
          <w:p w:rsidR="00F42A11" w:rsidRPr="00F42A11" w:rsidRDefault="00F42A11" w:rsidP="00F42A11">
            <w:pPr>
              <w:jc w:val="center"/>
              <w:rPr>
                <w:rFonts w:ascii="Times New Roman" w:hAnsi="Times New Roman" w:cs="Times New Roman"/>
              </w:rPr>
            </w:pPr>
            <w:r w:rsidRPr="00F42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</w:tcPr>
          <w:p w:rsidR="00F42A11" w:rsidRPr="00110E82" w:rsidRDefault="00F42A11">
            <w:r w:rsidRPr="00110E82">
              <w:t>Безденежных Алексей Андреевич</w:t>
            </w:r>
          </w:p>
        </w:tc>
        <w:tc>
          <w:tcPr>
            <w:tcW w:w="2722" w:type="dxa"/>
          </w:tcPr>
          <w:p w:rsidR="00F42A11" w:rsidRPr="00110E82" w:rsidRDefault="00F42A11" w:rsidP="00F42A11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F42A11" w:rsidRPr="00110E82" w:rsidRDefault="00F42A11">
            <w:r w:rsidRPr="00110E82">
              <w:t>А40-13849/2022-34-71</w:t>
            </w:r>
          </w:p>
        </w:tc>
        <w:tc>
          <w:tcPr>
            <w:tcW w:w="2146" w:type="dxa"/>
          </w:tcPr>
          <w:p w:rsidR="00F42A11" w:rsidRPr="00110E82" w:rsidRDefault="00F42A11">
            <w:r w:rsidRPr="00110E82">
              <w:t>18.04.2022</w:t>
            </w:r>
          </w:p>
        </w:tc>
        <w:tc>
          <w:tcPr>
            <w:tcW w:w="4013" w:type="dxa"/>
          </w:tcPr>
          <w:p w:rsidR="00F42A11" w:rsidRPr="00110E82" w:rsidRDefault="00F42A11">
            <w:r w:rsidRPr="00110E82">
              <w:t>Иск удовлетворен</w:t>
            </w:r>
          </w:p>
        </w:tc>
      </w:tr>
      <w:tr w:rsidR="00F42A11" w:rsidTr="00F42A11">
        <w:tc>
          <w:tcPr>
            <w:tcW w:w="1038" w:type="dxa"/>
          </w:tcPr>
          <w:p w:rsidR="00F42A11" w:rsidRPr="00F42A11" w:rsidRDefault="00F42A11" w:rsidP="00F42A11">
            <w:pPr>
              <w:jc w:val="center"/>
              <w:rPr>
                <w:rFonts w:ascii="Times New Roman" w:hAnsi="Times New Roman" w:cs="Times New Roman"/>
              </w:rPr>
            </w:pPr>
            <w:r w:rsidRPr="00F42A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7" w:type="dxa"/>
          </w:tcPr>
          <w:p w:rsidR="00F42A11" w:rsidRPr="00110E82" w:rsidRDefault="000134B2">
            <w:r w:rsidRPr="00110E82">
              <w:t>Будняцкий Михаил Григорьевич</w:t>
            </w:r>
          </w:p>
        </w:tc>
        <w:tc>
          <w:tcPr>
            <w:tcW w:w="2722" w:type="dxa"/>
          </w:tcPr>
          <w:p w:rsidR="00F42A11" w:rsidRPr="00110E82" w:rsidRDefault="000134B2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F42A11" w:rsidRPr="00110E82" w:rsidRDefault="006E7793">
            <w:hyperlink r:id="rId5" w:history="1">
              <w:r w:rsidR="000134B2" w:rsidRPr="00110E82">
                <w:rPr>
                  <w:rStyle w:val="a4"/>
                  <w:color w:val="auto"/>
                  <w:u w:val="none"/>
                </w:rPr>
                <w:t>А40-122538/2022</w:t>
              </w:r>
            </w:hyperlink>
          </w:p>
        </w:tc>
        <w:tc>
          <w:tcPr>
            <w:tcW w:w="2146" w:type="dxa"/>
          </w:tcPr>
          <w:p w:rsidR="00F42A11" w:rsidRPr="00110E82" w:rsidRDefault="000134B2">
            <w:r w:rsidRPr="00110E82">
              <w:t>23.11.2022</w:t>
            </w:r>
          </w:p>
        </w:tc>
        <w:tc>
          <w:tcPr>
            <w:tcW w:w="4013" w:type="dxa"/>
          </w:tcPr>
          <w:p w:rsidR="00F42A11" w:rsidRPr="00110E82" w:rsidRDefault="000134B2">
            <w:r w:rsidRPr="00110E82">
              <w:t>Иск удовлетворен</w:t>
            </w:r>
          </w:p>
        </w:tc>
      </w:tr>
      <w:tr w:rsidR="00F42A11" w:rsidTr="00F42A11">
        <w:tc>
          <w:tcPr>
            <w:tcW w:w="1038" w:type="dxa"/>
          </w:tcPr>
          <w:p w:rsidR="00F42A11" w:rsidRPr="00F42A11" w:rsidRDefault="00F42A11" w:rsidP="00F42A11">
            <w:pPr>
              <w:jc w:val="center"/>
              <w:rPr>
                <w:rFonts w:ascii="Times New Roman" w:hAnsi="Times New Roman" w:cs="Times New Roman"/>
              </w:rPr>
            </w:pPr>
            <w:r w:rsidRPr="00F42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7" w:type="dxa"/>
          </w:tcPr>
          <w:p w:rsidR="00F42A11" w:rsidRPr="00110E82" w:rsidRDefault="000134B2">
            <w:r w:rsidRPr="00110E82">
              <w:t>Бойм Иосиф Соломонович</w:t>
            </w:r>
          </w:p>
        </w:tc>
        <w:tc>
          <w:tcPr>
            <w:tcW w:w="2722" w:type="dxa"/>
          </w:tcPr>
          <w:p w:rsidR="00F42A11" w:rsidRPr="00110E82" w:rsidRDefault="000134B2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F42A11" w:rsidRPr="00110E82" w:rsidRDefault="000134B2">
            <w:r w:rsidRPr="00110E82">
              <w:t>А40-122693/2022</w:t>
            </w:r>
          </w:p>
        </w:tc>
        <w:tc>
          <w:tcPr>
            <w:tcW w:w="2146" w:type="dxa"/>
          </w:tcPr>
          <w:p w:rsidR="00F42A11" w:rsidRPr="00110E82" w:rsidRDefault="000134B2">
            <w:r w:rsidRPr="00110E82">
              <w:t>24.10.2022</w:t>
            </w:r>
          </w:p>
        </w:tc>
        <w:tc>
          <w:tcPr>
            <w:tcW w:w="4013" w:type="dxa"/>
          </w:tcPr>
          <w:p w:rsidR="00F42A11" w:rsidRPr="00110E82" w:rsidRDefault="000134B2">
            <w:r w:rsidRPr="00110E82">
              <w:t>Иск удовлетворен</w:t>
            </w:r>
          </w:p>
          <w:p w:rsidR="000134B2" w:rsidRPr="00110E82" w:rsidRDefault="000134B2">
            <w:r w:rsidRPr="00110E82">
              <w:t xml:space="preserve"> </w:t>
            </w:r>
          </w:p>
        </w:tc>
      </w:tr>
      <w:tr w:rsidR="002C3732" w:rsidTr="00F42A11">
        <w:tc>
          <w:tcPr>
            <w:tcW w:w="1038" w:type="dxa"/>
          </w:tcPr>
          <w:p w:rsidR="002C3732" w:rsidRPr="00F42A11" w:rsidRDefault="00A8331C" w:rsidP="00F4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7" w:type="dxa"/>
          </w:tcPr>
          <w:p w:rsidR="002C3732" w:rsidRPr="00110E82" w:rsidRDefault="002C3732">
            <w:r w:rsidRPr="00110E82">
              <w:t>Бортников</w:t>
            </w:r>
            <w:r w:rsidR="004A339C" w:rsidRPr="00110E8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="004A339C" w:rsidRPr="00110E82">
              <w:t>Николай Алексеевич</w:t>
            </w:r>
          </w:p>
        </w:tc>
        <w:tc>
          <w:tcPr>
            <w:tcW w:w="2722" w:type="dxa"/>
          </w:tcPr>
          <w:p w:rsidR="002C3732" w:rsidRPr="00110E82" w:rsidRDefault="002C3732">
            <w:r w:rsidRPr="00110E82">
              <w:t>Заявление о признании сделки недействительной</w:t>
            </w:r>
          </w:p>
        </w:tc>
        <w:tc>
          <w:tcPr>
            <w:tcW w:w="1944" w:type="dxa"/>
          </w:tcPr>
          <w:p w:rsidR="002C3732" w:rsidRPr="00110E82" w:rsidRDefault="003E7AFB">
            <w:r w:rsidRPr="00110E82">
              <w:t>А50-28667/2019</w:t>
            </w:r>
          </w:p>
        </w:tc>
        <w:tc>
          <w:tcPr>
            <w:tcW w:w="2146" w:type="dxa"/>
          </w:tcPr>
          <w:p w:rsidR="002C3732" w:rsidRPr="00110E82" w:rsidRDefault="003E7AFB">
            <w:r w:rsidRPr="00110E82">
              <w:t>26.05.2022</w:t>
            </w:r>
          </w:p>
        </w:tc>
        <w:tc>
          <w:tcPr>
            <w:tcW w:w="4013" w:type="dxa"/>
          </w:tcPr>
          <w:p w:rsidR="002C3732" w:rsidRPr="00110E82" w:rsidRDefault="003E7AFB" w:rsidP="002C3732">
            <w:r w:rsidRPr="00110E82">
              <w:t>В удовлетворение заявления отказано</w:t>
            </w:r>
          </w:p>
        </w:tc>
      </w:tr>
      <w:tr w:rsidR="00F42A11" w:rsidTr="00F42A11">
        <w:tc>
          <w:tcPr>
            <w:tcW w:w="1038" w:type="dxa"/>
          </w:tcPr>
          <w:p w:rsidR="00F42A11" w:rsidRPr="00F42A11" w:rsidRDefault="00A8331C" w:rsidP="00F4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7" w:type="dxa"/>
          </w:tcPr>
          <w:p w:rsidR="00F42A11" w:rsidRPr="00110E82" w:rsidRDefault="000134B2">
            <w:r w:rsidRPr="00110E82">
              <w:t>Винярский Игорь Иванович</w:t>
            </w:r>
          </w:p>
        </w:tc>
        <w:tc>
          <w:tcPr>
            <w:tcW w:w="2722" w:type="dxa"/>
          </w:tcPr>
          <w:p w:rsidR="00F42A11" w:rsidRPr="00110E82" w:rsidRDefault="00804C70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F42A11" w:rsidRPr="00110E82" w:rsidRDefault="00804C70">
            <w:r w:rsidRPr="00110E82">
              <w:t>А40-226676/2022</w:t>
            </w:r>
          </w:p>
        </w:tc>
        <w:tc>
          <w:tcPr>
            <w:tcW w:w="2146" w:type="dxa"/>
          </w:tcPr>
          <w:p w:rsidR="00F42A11" w:rsidRPr="00110E82" w:rsidRDefault="00804C70">
            <w:r w:rsidRPr="00110E82">
              <w:t>22.03.2023</w:t>
            </w:r>
          </w:p>
        </w:tc>
        <w:tc>
          <w:tcPr>
            <w:tcW w:w="4013" w:type="dxa"/>
          </w:tcPr>
          <w:p w:rsidR="00F42A11" w:rsidRPr="00110E82" w:rsidRDefault="00804C70">
            <w:r w:rsidRPr="00110E82">
              <w:t>Производство прекращено. Заключено мировое соглашение.</w:t>
            </w:r>
          </w:p>
        </w:tc>
      </w:tr>
      <w:tr w:rsidR="007846B0" w:rsidTr="008803AA">
        <w:tc>
          <w:tcPr>
            <w:tcW w:w="1038" w:type="dxa"/>
          </w:tcPr>
          <w:p w:rsidR="007846B0" w:rsidRPr="00F42A11" w:rsidRDefault="00A8331C" w:rsidP="00880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7" w:type="dxa"/>
          </w:tcPr>
          <w:p w:rsidR="007846B0" w:rsidRPr="00110E82" w:rsidRDefault="007846B0" w:rsidP="008803AA">
            <w:r w:rsidRPr="00110E82">
              <w:t>Гончаров Сергей Александрович</w:t>
            </w:r>
          </w:p>
        </w:tc>
        <w:tc>
          <w:tcPr>
            <w:tcW w:w="2722" w:type="dxa"/>
          </w:tcPr>
          <w:p w:rsidR="007846B0" w:rsidRPr="00110E82" w:rsidRDefault="007846B0" w:rsidP="008803AA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7846B0" w:rsidRPr="00110E82" w:rsidRDefault="007846B0" w:rsidP="008803AA">
            <w:r w:rsidRPr="00110E82">
              <w:t>А40-67644/2023</w:t>
            </w:r>
          </w:p>
        </w:tc>
        <w:tc>
          <w:tcPr>
            <w:tcW w:w="2146" w:type="dxa"/>
          </w:tcPr>
          <w:p w:rsidR="007846B0" w:rsidRPr="00110E82" w:rsidRDefault="00D82D09" w:rsidP="008803AA">
            <w:r w:rsidRPr="00110E82">
              <w:t>31.01.2024</w:t>
            </w:r>
          </w:p>
          <w:p w:rsidR="00D82D09" w:rsidRPr="00110E82" w:rsidRDefault="00D82D09" w:rsidP="008803AA"/>
        </w:tc>
        <w:tc>
          <w:tcPr>
            <w:tcW w:w="4013" w:type="dxa"/>
          </w:tcPr>
          <w:p w:rsidR="00D82D09" w:rsidRPr="00110E82" w:rsidRDefault="00D82D09" w:rsidP="00D82D09">
            <w:r w:rsidRPr="00110E82">
              <w:t>Иск удовлетворен</w:t>
            </w:r>
          </w:p>
          <w:p w:rsidR="007846B0" w:rsidRPr="00110E82" w:rsidRDefault="007846B0" w:rsidP="008803AA"/>
        </w:tc>
      </w:tr>
      <w:tr w:rsidR="007846B0" w:rsidTr="00F42A11">
        <w:tc>
          <w:tcPr>
            <w:tcW w:w="1038" w:type="dxa"/>
          </w:tcPr>
          <w:p w:rsidR="007846B0" w:rsidRPr="00F42A11" w:rsidRDefault="00A8331C" w:rsidP="00F4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7" w:type="dxa"/>
          </w:tcPr>
          <w:p w:rsidR="007846B0" w:rsidRPr="00110E82" w:rsidRDefault="00046202">
            <w:proofErr w:type="spellStart"/>
            <w:r w:rsidRPr="00110E82">
              <w:t>Евинов</w:t>
            </w:r>
            <w:proofErr w:type="spellEnd"/>
            <w:r w:rsidRPr="00110E82">
              <w:t xml:space="preserve"> Андрей Владимирович</w:t>
            </w:r>
          </w:p>
        </w:tc>
        <w:tc>
          <w:tcPr>
            <w:tcW w:w="2722" w:type="dxa"/>
          </w:tcPr>
          <w:p w:rsidR="007846B0" w:rsidRPr="00110E82" w:rsidRDefault="00046202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7846B0" w:rsidRPr="00110E82" w:rsidRDefault="00046202" w:rsidP="00046202">
            <w:r w:rsidRPr="00110E82">
              <w:t>А40-37183/2023</w:t>
            </w:r>
          </w:p>
        </w:tc>
        <w:tc>
          <w:tcPr>
            <w:tcW w:w="2146" w:type="dxa"/>
          </w:tcPr>
          <w:p w:rsidR="007846B0" w:rsidRPr="00110E82" w:rsidRDefault="00046202">
            <w:r w:rsidRPr="00110E82">
              <w:t>12.04.2023</w:t>
            </w:r>
          </w:p>
        </w:tc>
        <w:tc>
          <w:tcPr>
            <w:tcW w:w="4013" w:type="dxa"/>
          </w:tcPr>
          <w:p w:rsidR="00046202" w:rsidRPr="00110E82" w:rsidRDefault="00046202" w:rsidP="00046202">
            <w:r w:rsidRPr="00110E82">
              <w:t>Иск удовлетворен</w:t>
            </w:r>
          </w:p>
          <w:p w:rsidR="007846B0" w:rsidRPr="00110E82" w:rsidRDefault="007846B0"/>
        </w:tc>
      </w:tr>
      <w:tr w:rsidR="00046202" w:rsidTr="00F42A11">
        <w:tc>
          <w:tcPr>
            <w:tcW w:w="1038" w:type="dxa"/>
          </w:tcPr>
          <w:p w:rsidR="00046202" w:rsidRPr="00F42A11" w:rsidRDefault="00A8331C" w:rsidP="00F4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7" w:type="dxa"/>
          </w:tcPr>
          <w:p w:rsidR="00046202" w:rsidRPr="00110E82" w:rsidRDefault="00046202">
            <w:r w:rsidRPr="00110E82">
              <w:t>Ельцов Алексей Александрович</w:t>
            </w:r>
          </w:p>
        </w:tc>
        <w:tc>
          <w:tcPr>
            <w:tcW w:w="2722" w:type="dxa"/>
          </w:tcPr>
          <w:p w:rsidR="00046202" w:rsidRPr="00110E82" w:rsidRDefault="00046202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046202" w:rsidRPr="00110E82" w:rsidRDefault="00046202">
            <w:r w:rsidRPr="00110E82">
              <w:t>А40-100518/2023</w:t>
            </w:r>
          </w:p>
        </w:tc>
        <w:tc>
          <w:tcPr>
            <w:tcW w:w="2146" w:type="dxa"/>
          </w:tcPr>
          <w:p w:rsidR="00046202" w:rsidRPr="00110E82" w:rsidRDefault="004F1B81">
            <w:r w:rsidRPr="00110E82">
              <w:t>18.07.2023</w:t>
            </w:r>
          </w:p>
        </w:tc>
        <w:tc>
          <w:tcPr>
            <w:tcW w:w="4013" w:type="dxa"/>
          </w:tcPr>
          <w:p w:rsidR="00046202" w:rsidRPr="00110E82" w:rsidRDefault="009E6084" w:rsidP="009E6084">
            <w:r w:rsidRPr="00110E82">
              <w:t>Иск удовлетворен</w:t>
            </w:r>
          </w:p>
        </w:tc>
      </w:tr>
      <w:tr w:rsidR="00A8331C" w:rsidTr="00F42A11">
        <w:tc>
          <w:tcPr>
            <w:tcW w:w="1038" w:type="dxa"/>
          </w:tcPr>
          <w:p w:rsidR="00A8331C" w:rsidRPr="00F42A11" w:rsidRDefault="00A8331C" w:rsidP="00F4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7" w:type="dxa"/>
          </w:tcPr>
          <w:p w:rsidR="00A8331C" w:rsidRPr="00110E82" w:rsidRDefault="00A8331C">
            <w:r w:rsidRPr="00110E82">
              <w:rPr>
                <w:bCs/>
              </w:rPr>
              <w:t xml:space="preserve">Пак Евгений </w:t>
            </w:r>
            <w:proofErr w:type="spellStart"/>
            <w:r w:rsidRPr="00110E82">
              <w:rPr>
                <w:bCs/>
              </w:rPr>
              <w:t>Хангерович</w:t>
            </w:r>
            <w:proofErr w:type="spellEnd"/>
          </w:p>
        </w:tc>
        <w:tc>
          <w:tcPr>
            <w:tcW w:w="2722" w:type="dxa"/>
          </w:tcPr>
          <w:p w:rsidR="00A8331C" w:rsidRPr="00110E82" w:rsidRDefault="00A8331C">
            <w:r w:rsidRPr="00110E82">
              <w:t>Заявление о признании сделки недействительной</w:t>
            </w:r>
          </w:p>
        </w:tc>
        <w:tc>
          <w:tcPr>
            <w:tcW w:w="1944" w:type="dxa"/>
          </w:tcPr>
          <w:p w:rsidR="00A8331C" w:rsidRPr="00110E82" w:rsidRDefault="00A8331C">
            <w:r w:rsidRPr="00110E82">
              <w:rPr>
                <w:bCs/>
              </w:rPr>
              <w:t>А73-15586/2016</w:t>
            </w:r>
          </w:p>
        </w:tc>
        <w:tc>
          <w:tcPr>
            <w:tcW w:w="2146" w:type="dxa"/>
          </w:tcPr>
          <w:p w:rsidR="00A8331C" w:rsidRPr="00110E82" w:rsidRDefault="004F1B81">
            <w:r w:rsidRPr="00110E82">
              <w:t>30.06.2023</w:t>
            </w:r>
          </w:p>
        </w:tc>
        <w:tc>
          <w:tcPr>
            <w:tcW w:w="4013" w:type="dxa"/>
          </w:tcPr>
          <w:p w:rsidR="00A8331C" w:rsidRPr="00110E82" w:rsidRDefault="009E6084" w:rsidP="009E6084">
            <w:r w:rsidRPr="00110E82">
              <w:t>Производство прекращено</w:t>
            </w:r>
          </w:p>
        </w:tc>
      </w:tr>
      <w:tr w:rsidR="002C3732" w:rsidTr="00F42A11">
        <w:tc>
          <w:tcPr>
            <w:tcW w:w="1038" w:type="dxa"/>
          </w:tcPr>
          <w:p w:rsidR="002C3732" w:rsidRPr="00F42A11" w:rsidRDefault="00A8331C" w:rsidP="00F4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7" w:type="dxa"/>
          </w:tcPr>
          <w:p w:rsidR="002C3732" w:rsidRPr="00110E82" w:rsidRDefault="002C3732">
            <w:r w:rsidRPr="00110E82">
              <w:t>Полетаев Алексей Васильевич</w:t>
            </w:r>
          </w:p>
        </w:tc>
        <w:tc>
          <w:tcPr>
            <w:tcW w:w="2722" w:type="dxa"/>
          </w:tcPr>
          <w:p w:rsidR="002C3732" w:rsidRPr="00110E82" w:rsidRDefault="002C3732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2C3732" w:rsidRPr="00110E82" w:rsidRDefault="002C3732">
            <w:r w:rsidRPr="00110E82">
              <w:t>А40-13847/2022</w:t>
            </w:r>
          </w:p>
        </w:tc>
        <w:tc>
          <w:tcPr>
            <w:tcW w:w="2146" w:type="dxa"/>
          </w:tcPr>
          <w:p w:rsidR="002C3732" w:rsidRPr="00110E82" w:rsidRDefault="002C3732">
            <w:r w:rsidRPr="00110E82">
              <w:t>07.07.2022</w:t>
            </w:r>
          </w:p>
        </w:tc>
        <w:tc>
          <w:tcPr>
            <w:tcW w:w="4013" w:type="dxa"/>
          </w:tcPr>
          <w:p w:rsidR="002C3732" w:rsidRPr="00110E82" w:rsidRDefault="002C3732" w:rsidP="002C3732">
            <w:r w:rsidRPr="00110E82">
              <w:t>Иск удовлетворен</w:t>
            </w:r>
          </w:p>
          <w:p w:rsidR="002C3732" w:rsidRPr="00110E82" w:rsidRDefault="002C3732"/>
        </w:tc>
      </w:tr>
      <w:tr w:rsidR="00F42A11" w:rsidTr="00F42A11">
        <w:tc>
          <w:tcPr>
            <w:tcW w:w="1038" w:type="dxa"/>
          </w:tcPr>
          <w:p w:rsidR="00F42A11" w:rsidRPr="00F42A11" w:rsidRDefault="00A8331C" w:rsidP="00F4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7" w:type="dxa"/>
          </w:tcPr>
          <w:p w:rsidR="00F42A11" w:rsidRPr="00110E82" w:rsidRDefault="00804C70">
            <w:r w:rsidRPr="00110E82">
              <w:t>Пашнев Николай Павлович</w:t>
            </w:r>
          </w:p>
        </w:tc>
        <w:tc>
          <w:tcPr>
            <w:tcW w:w="2722" w:type="dxa"/>
          </w:tcPr>
          <w:p w:rsidR="00F42A11" w:rsidRPr="00110E82" w:rsidRDefault="00804C70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F42A11" w:rsidRPr="00110E82" w:rsidRDefault="00804C70">
            <w:r w:rsidRPr="00110E82">
              <w:t>А40-233493/2022</w:t>
            </w:r>
          </w:p>
        </w:tc>
        <w:tc>
          <w:tcPr>
            <w:tcW w:w="2146" w:type="dxa"/>
          </w:tcPr>
          <w:p w:rsidR="00F42A11" w:rsidRPr="00110E82" w:rsidRDefault="00804C70">
            <w:r w:rsidRPr="00110E82">
              <w:t>12.01.2023</w:t>
            </w:r>
          </w:p>
        </w:tc>
        <w:tc>
          <w:tcPr>
            <w:tcW w:w="4013" w:type="dxa"/>
          </w:tcPr>
          <w:p w:rsidR="00804C70" w:rsidRPr="00110E82" w:rsidRDefault="00804C70" w:rsidP="00804C70">
            <w:r w:rsidRPr="00110E82">
              <w:t>Иск удовлетворен</w:t>
            </w:r>
          </w:p>
          <w:p w:rsidR="00F42A11" w:rsidRPr="00110E82" w:rsidRDefault="00F42A11"/>
        </w:tc>
      </w:tr>
      <w:tr w:rsidR="00BD4529" w:rsidTr="00F42A11">
        <w:tc>
          <w:tcPr>
            <w:tcW w:w="1038" w:type="dxa"/>
          </w:tcPr>
          <w:p w:rsidR="00BD4529" w:rsidRPr="00F42A11" w:rsidRDefault="00BD4529" w:rsidP="00BD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7" w:type="dxa"/>
          </w:tcPr>
          <w:p w:rsidR="00BD4529" w:rsidRPr="00110E82" w:rsidRDefault="00BD4529" w:rsidP="00BD4529">
            <w:r w:rsidRPr="00110E82">
              <w:t>ООО «РИКС»</w:t>
            </w:r>
          </w:p>
          <w:p w:rsidR="00BD4529" w:rsidRPr="00110E82" w:rsidRDefault="00BD4529" w:rsidP="00BD4529"/>
        </w:tc>
        <w:tc>
          <w:tcPr>
            <w:tcW w:w="2722" w:type="dxa"/>
          </w:tcPr>
          <w:p w:rsidR="00BD4529" w:rsidRPr="00110E82" w:rsidRDefault="00BD4529" w:rsidP="00BD4529">
            <w:r w:rsidRPr="00110E82">
              <w:t>о взыскании денежных средств</w:t>
            </w:r>
          </w:p>
        </w:tc>
        <w:tc>
          <w:tcPr>
            <w:tcW w:w="1944" w:type="dxa"/>
          </w:tcPr>
          <w:p w:rsidR="00BD4529" w:rsidRPr="00110E82" w:rsidRDefault="00BD4529" w:rsidP="00BD4529">
            <w:r w:rsidRPr="00110E82">
              <w:t>А40-114291/2023</w:t>
            </w:r>
          </w:p>
        </w:tc>
        <w:tc>
          <w:tcPr>
            <w:tcW w:w="2146" w:type="dxa"/>
          </w:tcPr>
          <w:p w:rsidR="00BD4529" w:rsidRPr="00110E82" w:rsidRDefault="00BD4529" w:rsidP="00BD4529">
            <w:r w:rsidRPr="00110E82">
              <w:t>09.11.2023</w:t>
            </w:r>
          </w:p>
          <w:p w:rsidR="00BD4529" w:rsidRPr="00110E82" w:rsidRDefault="00BD4529" w:rsidP="00BD4529"/>
        </w:tc>
        <w:tc>
          <w:tcPr>
            <w:tcW w:w="4013" w:type="dxa"/>
          </w:tcPr>
          <w:p w:rsidR="00BD4529" w:rsidRPr="00110E82" w:rsidRDefault="00BD4529" w:rsidP="00BD4529">
            <w:r w:rsidRPr="00110E82">
              <w:t>Оставлено без рассмотрения</w:t>
            </w:r>
          </w:p>
        </w:tc>
      </w:tr>
      <w:tr w:rsidR="00F42A11" w:rsidTr="00F42A11">
        <w:tc>
          <w:tcPr>
            <w:tcW w:w="1038" w:type="dxa"/>
          </w:tcPr>
          <w:p w:rsidR="00F42A11" w:rsidRPr="00F42A11" w:rsidRDefault="00A8331C" w:rsidP="00F4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7" w:type="dxa"/>
          </w:tcPr>
          <w:p w:rsidR="00F42A11" w:rsidRPr="00110E82" w:rsidRDefault="000E4AA3">
            <w:r w:rsidRPr="00110E82">
              <w:t>Титов Аркадий Данилович</w:t>
            </w:r>
          </w:p>
        </w:tc>
        <w:tc>
          <w:tcPr>
            <w:tcW w:w="2722" w:type="dxa"/>
          </w:tcPr>
          <w:p w:rsidR="00F42A11" w:rsidRPr="00110E82" w:rsidRDefault="000E4AA3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F42A11" w:rsidRPr="00110E82" w:rsidRDefault="000E4AA3">
            <w:r w:rsidRPr="00110E82">
              <w:t>А40-226603/2022</w:t>
            </w:r>
          </w:p>
        </w:tc>
        <w:tc>
          <w:tcPr>
            <w:tcW w:w="2146" w:type="dxa"/>
          </w:tcPr>
          <w:p w:rsidR="00F42A11" w:rsidRPr="00110E82" w:rsidRDefault="000E4AA3">
            <w:r w:rsidRPr="00110E82">
              <w:t>27.01.2023</w:t>
            </w:r>
          </w:p>
        </w:tc>
        <w:tc>
          <w:tcPr>
            <w:tcW w:w="4013" w:type="dxa"/>
          </w:tcPr>
          <w:p w:rsidR="000E4AA3" w:rsidRPr="00110E82" w:rsidRDefault="000E4AA3" w:rsidP="000E4AA3">
            <w:r w:rsidRPr="00110E82">
              <w:t>Иск удовлетворен</w:t>
            </w:r>
          </w:p>
          <w:p w:rsidR="00F42A11" w:rsidRPr="00110E82" w:rsidRDefault="00F42A11"/>
        </w:tc>
      </w:tr>
      <w:tr w:rsidR="00F42A11" w:rsidTr="00F42A11">
        <w:tc>
          <w:tcPr>
            <w:tcW w:w="1038" w:type="dxa"/>
          </w:tcPr>
          <w:p w:rsidR="00F42A11" w:rsidRPr="00F42A11" w:rsidRDefault="00A8331C" w:rsidP="00F4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7" w:type="dxa"/>
          </w:tcPr>
          <w:p w:rsidR="00F42A11" w:rsidRPr="00110E82" w:rsidRDefault="00A8331C">
            <w:proofErr w:type="spellStart"/>
            <w:r w:rsidRPr="00110E82">
              <w:t>Ярова</w:t>
            </w:r>
            <w:proofErr w:type="spellEnd"/>
            <w:r w:rsidRPr="00110E82">
              <w:t xml:space="preserve"> Олеся Юрьевна</w:t>
            </w:r>
          </w:p>
        </w:tc>
        <w:tc>
          <w:tcPr>
            <w:tcW w:w="2722" w:type="dxa"/>
          </w:tcPr>
          <w:p w:rsidR="00F42A11" w:rsidRPr="00110E82" w:rsidRDefault="00A8331C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F42A11" w:rsidRPr="00110E82" w:rsidRDefault="00A8331C">
            <w:r w:rsidRPr="00110E82">
              <w:t>А40-47419/2023</w:t>
            </w:r>
          </w:p>
        </w:tc>
        <w:tc>
          <w:tcPr>
            <w:tcW w:w="2146" w:type="dxa"/>
          </w:tcPr>
          <w:p w:rsidR="00F42A11" w:rsidRPr="00110E82" w:rsidRDefault="008065CE">
            <w:r w:rsidRPr="00110E82">
              <w:t>29.06.2023</w:t>
            </w:r>
          </w:p>
        </w:tc>
        <w:tc>
          <w:tcPr>
            <w:tcW w:w="4013" w:type="dxa"/>
          </w:tcPr>
          <w:p w:rsidR="00F42A11" w:rsidRPr="00110E82" w:rsidRDefault="009E6084">
            <w:r w:rsidRPr="00110E82">
              <w:t>Иск удовлетворен</w:t>
            </w:r>
          </w:p>
        </w:tc>
      </w:tr>
      <w:tr w:rsidR="004F77CF" w:rsidTr="006C5B95">
        <w:tc>
          <w:tcPr>
            <w:tcW w:w="1038" w:type="dxa"/>
          </w:tcPr>
          <w:p w:rsidR="004F77CF" w:rsidRPr="00F42A11" w:rsidRDefault="004F77CF" w:rsidP="006E7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77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7" w:type="dxa"/>
          </w:tcPr>
          <w:p w:rsidR="004F77CF" w:rsidRPr="00110E82" w:rsidRDefault="004F77CF" w:rsidP="004F77CF">
            <w:r w:rsidRPr="00110E82">
              <w:t xml:space="preserve">Лагутин </w:t>
            </w:r>
            <w:r w:rsidR="00300350" w:rsidRPr="00110E82">
              <w:t>Вячеслав Анатольевич</w:t>
            </w:r>
            <w:r w:rsidRPr="00110E82">
              <w:t xml:space="preserve"> </w:t>
            </w:r>
          </w:p>
        </w:tc>
        <w:tc>
          <w:tcPr>
            <w:tcW w:w="2722" w:type="dxa"/>
          </w:tcPr>
          <w:p w:rsidR="004F77CF" w:rsidRPr="00110E82" w:rsidRDefault="004F77CF" w:rsidP="004F77CF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4F77CF" w:rsidRPr="00110E82" w:rsidRDefault="004F77CF" w:rsidP="004F77CF">
            <w:r w:rsidRPr="00110E82">
              <w:t>А40-291678/2023</w:t>
            </w:r>
          </w:p>
        </w:tc>
        <w:tc>
          <w:tcPr>
            <w:tcW w:w="2146" w:type="dxa"/>
          </w:tcPr>
          <w:p w:rsidR="004F77CF" w:rsidRPr="00110E82" w:rsidRDefault="004F77CF" w:rsidP="004F77CF">
            <w:r w:rsidRPr="00110E82">
              <w:t>14.02.2024</w:t>
            </w:r>
          </w:p>
        </w:tc>
        <w:tc>
          <w:tcPr>
            <w:tcW w:w="4013" w:type="dxa"/>
          </w:tcPr>
          <w:p w:rsidR="004F77CF" w:rsidRPr="00110E82" w:rsidRDefault="00E167C5" w:rsidP="00E167C5">
            <w:r w:rsidRPr="00110E82">
              <w:t xml:space="preserve">Производство прекращено в связи с отказом от иска. </w:t>
            </w:r>
          </w:p>
        </w:tc>
      </w:tr>
      <w:tr w:rsidR="004F77CF" w:rsidTr="006C5B95">
        <w:tc>
          <w:tcPr>
            <w:tcW w:w="1038" w:type="dxa"/>
          </w:tcPr>
          <w:p w:rsidR="004F77CF" w:rsidRPr="00F42A11" w:rsidRDefault="006E7793" w:rsidP="004F7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7" w:type="dxa"/>
          </w:tcPr>
          <w:p w:rsidR="004F77CF" w:rsidRPr="00110E82" w:rsidRDefault="004F77CF" w:rsidP="004F77CF">
            <w:proofErr w:type="spellStart"/>
            <w:r w:rsidRPr="00110E82">
              <w:t>Якиро</w:t>
            </w:r>
            <w:proofErr w:type="spellEnd"/>
            <w:r w:rsidRPr="00110E82">
              <w:t xml:space="preserve"> Ростислав Борисович</w:t>
            </w:r>
          </w:p>
        </w:tc>
        <w:tc>
          <w:tcPr>
            <w:tcW w:w="2722" w:type="dxa"/>
          </w:tcPr>
          <w:p w:rsidR="004F77CF" w:rsidRPr="00110E82" w:rsidRDefault="004F77CF" w:rsidP="004F77CF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4F77CF" w:rsidRPr="00110E82" w:rsidRDefault="004F77CF" w:rsidP="004F77CF">
            <w:r w:rsidRPr="00110E82">
              <w:t>А40-283427/2023</w:t>
            </w:r>
          </w:p>
        </w:tc>
        <w:tc>
          <w:tcPr>
            <w:tcW w:w="2146" w:type="dxa"/>
          </w:tcPr>
          <w:p w:rsidR="004F77CF" w:rsidRPr="00110E82" w:rsidRDefault="004F77CF" w:rsidP="004F77CF">
            <w:r w:rsidRPr="00110E82">
              <w:t>24.01.2024</w:t>
            </w:r>
          </w:p>
        </w:tc>
        <w:tc>
          <w:tcPr>
            <w:tcW w:w="4013" w:type="dxa"/>
          </w:tcPr>
          <w:p w:rsidR="004F77CF" w:rsidRPr="00110E82" w:rsidRDefault="00E167C5" w:rsidP="004F77CF">
            <w:r w:rsidRPr="00110E82">
              <w:t>Производство прекращено. Заключено мировое соглашение.</w:t>
            </w:r>
          </w:p>
        </w:tc>
      </w:tr>
      <w:tr w:rsidR="00E167C5" w:rsidTr="006C5B95">
        <w:tc>
          <w:tcPr>
            <w:tcW w:w="1038" w:type="dxa"/>
          </w:tcPr>
          <w:p w:rsidR="00E167C5" w:rsidRPr="00F42A11" w:rsidRDefault="006E7793" w:rsidP="00E16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7" w:type="dxa"/>
          </w:tcPr>
          <w:p w:rsidR="00E167C5" w:rsidRPr="0080564C" w:rsidRDefault="00E167C5" w:rsidP="00E167C5">
            <w:r w:rsidRPr="0080564C">
              <w:t>Пак Сергей Владимирович</w:t>
            </w:r>
          </w:p>
        </w:tc>
        <w:tc>
          <w:tcPr>
            <w:tcW w:w="2722" w:type="dxa"/>
          </w:tcPr>
          <w:p w:rsidR="00E167C5" w:rsidRPr="0080564C" w:rsidRDefault="00E167C5" w:rsidP="00E167C5">
            <w:r w:rsidRPr="0080564C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E167C5" w:rsidRPr="0080564C" w:rsidRDefault="00E167C5" w:rsidP="00E167C5">
            <w:r w:rsidRPr="0080564C">
              <w:t>А</w:t>
            </w:r>
            <w:r w:rsidR="0080564C" w:rsidRPr="0080564C">
              <w:t>40</w:t>
            </w:r>
            <w:r w:rsidRPr="0080564C">
              <w:t>-287918/2023</w:t>
            </w:r>
          </w:p>
        </w:tc>
        <w:tc>
          <w:tcPr>
            <w:tcW w:w="2146" w:type="dxa"/>
          </w:tcPr>
          <w:p w:rsidR="00E167C5" w:rsidRPr="0080564C" w:rsidRDefault="00E167C5" w:rsidP="00E167C5">
            <w:r w:rsidRPr="0080564C">
              <w:t>30.01.2024</w:t>
            </w:r>
          </w:p>
        </w:tc>
        <w:tc>
          <w:tcPr>
            <w:tcW w:w="4013" w:type="dxa"/>
          </w:tcPr>
          <w:p w:rsidR="00E167C5" w:rsidRPr="0080564C" w:rsidRDefault="00E167C5" w:rsidP="00E167C5">
            <w:r w:rsidRPr="0080564C">
              <w:t>Иск удовлетворен</w:t>
            </w:r>
          </w:p>
        </w:tc>
      </w:tr>
      <w:tr w:rsidR="00E167C5" w:rsidTr="006C5B95">
        <w:tc>
          <w:tcPr>
            <w:tcW w:w="1038" w:type="dxa"/>
          </w:tcPr>
          <w:p w:rsidR="00E167C5" w:rsidRPr="00F42A11" w:rsidRDefault="006E7793" w:rsidP="00E16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7" w:type="dxa"/>
          </w:tcPr>
          <w:p w:rsidR="00E167C5" w:rsidRPr="006E7793" w:rsidRDefault="00E167C5" w:rsidP="00E167C5">
            <w:r w:rsidRPr="006E7793">
              <w:t>Паньшин Алексей Андреевич</w:t>
            </w:r>
          </w:p>
        </w:tc>
        <w:tc>
          <w:tcPr>
            <w:tcW w:w="2722" w:type="dxa"/>
          </w:tcPr>
          <w:p w:rsidR="00E167C5" w:rsidRPr="006E7793" w:rsidRDefault="00E167C5" w:rsidP="00E167C5">
            <w:r w:rsidRPr="006E7793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E167C5" w:rsidRPr="006E7793" w:rsidRDefault="00E167C5" w:rsidP="00E167C5">
            <w:r w:rsidRPr="006E7793">
              <w:t>А40-283637/2024</w:t>
            </w:r>
          </w:p>
        </w:tc>
        <w:tc>
          <w:tcPr>
            <w:tcW w:w="2146" w:type="dxa"/>
          </w:tcPr>
          <w:p w:rsidR="00E167C5" w:rsidRPr="006E7793" w:rsidRDefault="00E167C5" w:rsidP="00E167C5">
            <w:r w:rsidRPr="006E7793">
              <w:t>05.02.2024</w:t>
            </w:r>
          </w:p>
        </w:tc>
        <w:tc>
          <w:tcPr>
            <w:tcW w:w="4013" w:type="dxa"/>
          </w:tcPr>
          <w:p w:rsidR="00E167C5" w:rsidRPr="006E7793" w:rsidRDefault="00E167C5" w:rsidP="00E167C5">
            <w:r w:rsidRPr="006E7793">
              <w:t>Иск удовлетворен</w:t>
            </w:r>
          </w:p>
        </w:tc>
      </w:tr>
      <w:tr w:rsidR="004F77CF" w:rsidTr="006C5B95">
        <w:tc>
          <w:tcPr>
            <w:tcW w:w="1038" w:type="dxa"/>
          </w:tcPr>
          <w:p w:rsidR="004F77CF" w:rsidRPr="00F42A11" w:rsidRDefault="006E7793" w:rsidP="004F7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7" w:type="dxa"/>
          </w:tcPr>
          <w:p w:rsidR="004F77CF" w:rsidRPr="00110E82" w:rsidRDefault="004F77CF" w:rsidP="004F77CF">
            <w:proofErr w:type="spellStart"/>
            <w:r w:rsidRPr="00110E82">
              <w:t>Чакров</w:t>
            </w:r>
            <w:proofErr w:type="spellEnd"/>
            <w:r w:rsidRPr="00110E82">
              <w:t xml:space="preserve"> Олег Алексеевич</w:t>
            </w:r>
          </w:p>
        </w:tc>
        <w:tc>
          <w:tcPr>
            <w:tcW w:w="2722" w:type="dxa"/>
          </w:tcPr>
          <w:p w:rsidR="004F77CF" w:rsidRPr="00110E82" w:rsidRDefault="004F77CF" w:rsidP="004F77CF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4F77CF" w:rsidRPr="00110E82" w:rsidRDefault="004F77CF" w:rsidP="004F77CF">
            <w:r w:rsidRPr="00110E82">
              <w:t>А40-283433/2023</w:t>
            </w:r>
          </w:p>
        </w:tc>
        <w:tc>
          <w:tcPr>
            <w:tcW w:w="2146" w:type="dxa"/>
          </w:tcPr>
          <w:p w:rsidR="004F77CF" w:rsidRPr="00110E82" w:rsidRDefault="004F77CF" w:rsidP="004F77CF">
            <w:r w:rsidRPr="00110E82">
              <w:t>06.02.2024</w:t>
            </w:r>
          </w:p>
        </w:tc>
        <w:tc>
          <w:tcPr>
            <w:tcW w:w="4013" w:type="dxa"/>
          </w:tcPr>
          <w:p w:rsidR="004F77CF" w:rsidRPr="00110E82" w:rsidRDefault="00E167C5" w:rsidP="00E167C5">
            <w:r w:rsidRPr="00110E82">
              <w:t>Отказано в связи с пропуском срока исковой давности</w:t>
            </w:r>
            <w:r w:rsidR="004F77CF" w:rsidRPr="00110E82">
              <w:t xml:space="preserve"> </w:t>
            </w:r>
          </w:p>
        </w:tc>
      </w:tr>
      <w:tr w:rsidR="00947FBA" w:rsidTr="006C5B95">
        <w:tc>
          <w:tcPr>
            <w:tcW w:w="1038" w:type="dxa"/>
          </w:tcPr>
          <w:p w:rsidR="00947FBA" w:rsidRPr="00F42A11" w:rsidRDefault="006E7793" w:rsidP="0094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7" w:type="dxa"/>
          </w:tcPr>
          <w:p w:rsidR="00947FBA" w:rsidRPr="00110E82" w:rsidRDefault="00947FBA" w:rsidP="00947FBA">
            <w:r w:rsidRPr="00110E82">
              <w:t>Савельева Наталья Викторовна</w:t>
            </w:r>
          </w:p>
        </w:tc>
        <w:tc>
          <w:tcPr>
            <w:tcW w:w="2722" w:type="dxa"/>
          </w:tcPr>
          <w:p w:rsidR="00947FBA" w:rsidRPr="00110E82" w:rsidRDefault="00947FBA" w:rsidP="00947FBA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947FBA" w:rsidRPr="00110E82" w:rsidRDefault="00947FBA" w:rsidP="00947FBA">
            <w:r w:rsidRPr="00110E82">
              <w:t>А40-283412/2023</w:t>
            </w:r>
          </w:p>
        </w:tc>
        <w:tc>
          <w:tcPr>
            <w:tcW w:w="2146" w:type="dxa"/>
          </w:tcPr>
          <w:p w:rsidR="00947FBA" w:rsidRPr="00110E82" w:rsidRDefault="00947FBA" w:rsidP="00947FBA">
            <w:r w:rsidRPr="00110E82">
              <w:t>12.02.2024</w:t>
            </w:r>
          </w:p>
        </w:tc>
        <w:tc>
          <w:tcPr>
            <w:tcW w:w="4013" w:type="dxa"/>
          </w:tcPr>
          <w:p w:rsidR="00947FBA" w:rsidRPr="00110E82" w:rsidRDefault="00947FBA" w:rsidP="00947FBA">
            <w:r w:rsidRPr="00110E82">
              <w:t>Иск удовлетворен</w:t>
            </w:r>
          </w:p>
          <w:p w:rsidR="00947FBA" w:rsidRPr="00110E82" w:rsidRDefault="00947FBA" w:rsidP="00947FBA"/>
        </w:tc>
      </w:tr>
      <w:tr w:rsidR="00947FBA" w:rsidTr="006C5B95">
        <w:tc>
          <w:tcPr>
            <w:tcW w:w="1038" w:type="dxa"/>
          </w:tcPr>
          <w:p w:rsidR="00947FBA" w:rsidRPr="00F42A11" w:rsidRDefault="006E7793" w:rsidP="0094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7" w:type="dxa"/>
          </w:tcPr>
          <w:p w:rsidR="00947FBA" w:rsidRPr="00110E82" w:rsidRDefault="00947FBA" w:rsidP="00947FBA">
            <w:proofErr w:type="spellStart"/>
            <w:r w:rsidRPr="00110E82">
              <w:rPr>
                <w:bCs/>
              </w:rPr>
              <w:t>Цокур</w:t>
            </w:r>
            <w:proofErr w:type="spellEnd"/>
            <w:r w:rsidRPr="00110E82">
              <w:rPr>
                <w:bCs/>
              </w:rPr>
              <w:t xml:space="preserve"> Сергей Владимирович</w:t>
            </w:r>
          </w:p>
        </w:tc>
        <w:tc>
          <w:tcPr>
            <w:tcW w:w="2722" w:type="dxa"/>
          </w:tcPr>
          <w:p w:rsidR="00947FBA" w:rsidRPr="00110E82" w:rsidRDefault="00947FBA" w:rsidP="00947FBA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947FBA" w:rsidRPr="00110E82" w:rsidRDefault="00947FBA" w:rsidP="00947FBA">
            <w:r w:rsidRPr="00110E82">
              <w:rPr>
                <w:bCs/>
              </w:rPr>
              <w:t>А40-291600/2023</w:t>
            </w:r>
          </w:p>
        </w:tc>
        <w:tc>
          <w:tcPr>
            <w:tcW w:w="2146" w:type="dxa"/>
          </w:tcPr>
          <w:p w:rsidR="00947FBA" w:rsidRPr="00110E82" w:rsidRDefault="00947FBA" w:rsidP="00947FBA">
            <w:r w:rsidRPr="00110E82">
              <w:t>18.01.2024</w:t>
            </w:r>
          </w:p>
        </w:tc>
        <w:tc>
          <w:tcPr>
            <w:tcW w:w="4013" w:type="dxa"/>
          </w:tcPr>
          <w:p w:rsidR="00947FBA" w:rsidRPr="00110E82" w:rsidRDefault="00947FBA" w:rsidP="00947FBA">
            <w:r w:rsidRPr="00110E82">
              <w:t>Иск удовлетворен в части</w:t>
            </w:r>
          </w:p>
          <w:p w:rsidR="00947FBA" w:rsidRPr="00110E82" w:rsidRDefault="00947FBA" w:rsidP="00947FBA"/>
        </w:tc>
      </w:tr>
      <w:tr w:rsidR="00947FBA" w:rsidTr="006C5B95">
        <w:tc>
          <w:tcPr>
            <w:tcW w:w="1038" w:type="dxa"/>
          </w:tcPr>
          <w:p w:rsidR="00947FBA" w:rsidRPr="00F42A11" w:rsidRDefault="006E7793" w:rsidP="0094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7" w:type="dxa"/>
          </w:tcPr>
          <w:p w:rsidR="00947FBA" w:rsidRPr="00110E82" w:rsidRDefault="00947FBA" w:rsidP="00947FBA">
            <w:proofErr w:type="spellStart"/>
            <w:r w:rsidRPr="00110E82">
              <w:t>Ладяев</w:t>
            </w:r>
            <w:proofErr w:type="spellEnd"/>
            <w:r w:rsidRPr="00110E82">
              <w:t xml:space="preserve"> Андрей Юрьевич</w:t>
            </w:r>
          </w:p>
        </w:tc>
        <w:tc>
          <w:tcPr>
            <w:tcW w:w="2722" w:type="dxa"/>
          </w:tcPr>
          <w:p w:rsidR="00947FBA" w:rsidRPr="00110E82" w:rsidRDefault="00947FBA" w:rsidP="00947FBA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947FBA" w:rsidRPr="00110E82" w:rsidRDefault="00947FBA" w:rsidP="00947FBA">
            <w:r w:rsidRPr="00110E82">
              <w:t>А40-287906/2023</w:t>
            </w:r>
          </w:p>
        </w:tc>
        <w:tc>
          <w:tcPr>
            <w:tcW w:w="2146" w:type="dxa"/>
          </w:tcPr>
          <w:p w:rsidR="00947FBA" w:rsidRPr="00110E82" w:rsidRDefault="00947FBA" w:rsidP="00947FBA">
            <w:r w:rsidRPr="00110E82">
              <w:t>18.01.2024</w:t>
            </w:r>
          </w:p>
        </w:tc>
        <w:tc>
          <w:tcPr>
            <w:tcW w:w="4013" w:type="dxa"/>
          </w:tcPr>
          <w:p w:rsidR="00947FBA" w:rsidRPr="00110E82" w:rsidRDefault="00947FBA" w:rsidP="00947FBA">
            <w:r w:rsidRPr="00110E82">
              <w:t>Иск удовлетворен</w:t>
            </w:r>
          </w:p>
          <w:p w:rsidR="00947FBA" w:rsidRPr="00110E82" w:rsidRDefault="00947FBA" w:rsidP="00947FBA"/>
        </w:tc>
      </w:tr>
      <w:tr w:rsidR="00947FBA" w:rsidTr="006C5B95">
        <w:tc>
          <w:tcPr>
            <w:tcW w:w="1038" w:type="dxa"/>
          </w:tcPr>
          <w:p w:rsidR="00947FBA" w:rsidRPr="00F42A11" w:rsidRDefault="006E7793" w:rsidP="0094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7" w:type="dxa"/>
          </w:tcPr>
          <w:p w:rsidR="00947FBA" w:rsidRPr="006E7793" w:rsidRDefault="00947FBA" w:rsidP="00947FBA">
            <w:r w:rsidRPr="006E7793">
              <w:t>ООО «РИКС»</w:t>
            </w:r>
          </w:p>
          <w:p w:rsidR="00947FBA" w:rsidRPr="006E7793" w:rsidRDefault="00947FBA" w:rsidP="00947FBA"/>
        </w:tc>
        <w:tc>
          <w:tcPr>
            <w:tcW w:w="2722" w:type="dxa"/>
          </w:tcPr>
          <w:p w:rsidR="00947FBA" w:rsidRPr="006E7793" w:rsidRDefault="00947FBA" w:rsidP="00947FBA">
            <w:r w:rsidRPr="006E7793">
              <w:t>О возобновление слушания и правопреемстве</w:t>
            </w:r>
          </w:p>
        </w:tc>
        <w:tc>
          <w:tcPr>
            <w:tcW w:w="1944" w:type="dxa"/>
          </w:tcPr>
          <w:p w:rsidR="00947FBA" w:rsidRPr="006E7793" w:rsidRDefault="00947FBA" w:rsidP="00947FBA">
            <w:r w:rsidRPr="006E7793">
              <w:t>А40-60322/2021</w:t>
            </w:r>
          </w:p>
        </w:tc>
        <w:tc>
          <w:tcPr>
            <w:tcW w:w="2146" w:type="dxa"/>
          </w:tcPr>
          <w:p w:rsidR="00947FBA" w:rsidRPr="006E7793" w:rsidRDefault="00947FBA" w:rsidP="00947FBA">
            <w:r w:rsidRPr="006E7793">
              <w:t>1</w:t>
            </w:r>
            <w:r w:rsidR="00DE14EA" w:rsidRPr="006E7793">
              <w:t>1</w:t>
            </w:r>
            <w:r w:rsidRPr="006E7793">
              <w:t>.0</w:t>
            </w:r>
            <w:r w:rsidR="00DE14EA" w:rsidRPr="006E7793">
              <w:t>6</w:t>
            </w:r>
            <w:r w:rsidRPr="006E7793">
              <w:t>.2024</w:t>
            </w:r>
          </w:p>
          <w:p w:rsidR="00947FBA" w:rsidRPr="006E7793" w:rsidRDefault="00947FBA" w:rsidP="00947FBA"/>
        </w:tc>
        <w:tc>
          <w:tcPr>
            <w:tcW w:w="4013" w:type="dxa"/>
          </w:tcPr>
          <w:p w:rsidR="00947FBA" w:rsidRPr="006E7793" w:rsidRDefault="00DE14EA" w:rsidP="00947FBA">
            <w:r w:rsidRPr="006E7793">
              <w:t>Удовлетворе</w:t>
            </w:r>
            <w:r w:rsidR="006E7793">
              <w:t>но ходатайство о правопреемстве</w:t>
            </w:r>
          </w:p>
        </w:tc>
      </w:tr>
      <w:tr w:rsidR="00947FBA" w:rsidTr="006C5B95">
        <w:tc>
          <w:tcPr>
            <w:tcW w:w="1038" w:type="dxa"/>
          </w:tcPr>
          <w:p w:rsidR="00947FBA" w:rsidRPr="00F42A11" w:rsidRDefault="006E7793" w:rsidP="0094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97" w:type="dxa"/>
          </w:tcPr>
          <w:p w:rsidR="00947FBA" w:rsidRPr="00110E82" w:rsidRDefault="00947FBA" w:rsidP="00947FBA">
            <w:r w:rsidRPr="00110E82">
              <w:t>Пименов Иван Геннадьевич</w:t>
            </w:r>
          </w:p>
        </w:tc>
        <w:tc>
          <w:tcPr>
            <w:tcW w:w="2722" w:type="dxa"/>
          </w:tcPr>
          <w:p w:rsidR="00947FBA" w:rsidRPr="00110E82" w:rsidRDefault="00947FBA" w:rsidP="00947FBA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947FBA" w:rsidRPr="00110E82" w:rsidRDefault="00947FBA" w:rsidP="00947FBA">
            <w:r w:rsidRPr="00110E82">
              <w:t>А40-291676/2023</w:t>
            </w:r>
          </w:p>
        </w:tc>
        <w:tc>
          <w:tcPr>
            <w:tcW w:w="2146" w:type="dxa"/>
          </w:tcPr>
          <w:p w:rsidR="00947FBA" w:rsidRPr="00110E82" w:rsidRDefault="00947FBA" w:rsidP="00947FBA">
            <w:r w:rsidRPr="00110E82">
              <w:t>07.02.2024</w:t>
            </w:r>
          </w:p>
        </w:tc>
        <w:tc>
          <w:tcPr>
            <w:tcW w:w="4013" w:type="dxa"/>
          </w:tcPr>
          <w:p w:rsidR="00947FBA" w:rsidRPr="00110E82" w:rsidRDefault="00947FBA" w:rsidP="00947FBA">
            <w:r w:rsidRPr="00110E82">
              <w:t>Иск удовлетворен</w:t>
            </w:r>
          </w:p>
          <w:p w:rsidR="00947FBA" w:rsidRPr="00110E82" w:rsidRDefault="00947FBA" w:rsidP="00947FBA"/>
        </w:tc>
      </w:tr>
      <w:tr w:rsidR="00947FBA" w:rsidTr="00212CF0">
        <w:tc>
          <w:tcPr>
            <w:tcW w:w="1038" w:type="dxa"/>
          </w:tcPr>
          <w:p w:rsidR="00947FBA" w:rsidRPr="00F42A11" w:rsidRDefault="006E7793" w:rsidP="0094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7" w:type="dxa"/>
          </w:tcPr>
          <w:p w:rsidR="00947FBA" w:rsidRPr="00110E82" w:rsidRDefault="00947FBA" w:rsidP="00947FBA">
            <w:r w:rsidRPr="00110E82">
              <w:t>ОСП по Центральному АО №1 ГУФССП России по г. Москве</w:t>
            </w:r>
          </w:p>
        </w:tc>
        <w:tc>
          <w:tcPr>
            <w:tcW w:w="2722" w:type="dxa"/>
          </w:tcPr>
          <w:p w:rsidR="00947FBA" w:rsidRPr="00110E82" w:rsidRDefault="00947FBA" w:rsidP="00947FBA">
            <w:r w:rsidRPr="00110E82">
              <w:t>о признании незаконными действия</w:t>
            </w:r>
          </w:p>
        </w:tc>
        <w:tc>
          <w:tcPr>
            <w:tcW w:w="1944" w:type="dxa"/>
          </w:tcPr>
          <w:p w:rsidR="00947FBA" w:rsidRPr="00110E82" w:rsidRDefault="00947FBA" w:rsidP="00947FBA">
            <w:r w:rsidRPr="00110E82">
              <w:t>А40-24317/2023</w:t>
            </w:r>
          </w:p>
        </w:tc>
        <w:tc>
          <w:tcPr>
            <w:tcW w:w="2146" w:type="dxa"/>
          </w:tcPr>
          <w:p w:rsidR="00947FBA" w:rsidRPr="00110E82" w:rsidRDefault="00947FBA" w:rsidP="00947FBA">
            <w:r w:rsidRPr="00110E82">
              <w:t>30.03.2023</w:t>
            </w:r>
          </w:p>
        </w:tc>
        <w:tc>
          <w:tcPr>
            <w:tcW w:w="4013" w:type="dxa"/>
          </w:tcPr>
          <w:p w:rsidR="00947FBA" w:rsidRPr="00110E82" w:rsidRDefault="00947FBA" w:rsidP="00947FBA">
            <w:r w:rsidRPr="00110E82">
              <w:t>Отказано</w:t>
            </w:r>
          </w:p>
        </w:tc>
      </w:tr>
      <w:tr w:rsidR="0005246C" w:rsidTr="0005246C">
        <w:tc>
          <w:tcPr>
            <w:tcW w:w="1038" w:type="dxa"/>
          </w:tcPr>
          <w:p w:rsidR="0005246C" w:rsidRPr="0070012E" w:rsidRDefault="006E7793" w:rsidP="00052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7" w:type="dxa"/>
          </w:tcPr>
          <w:p w:rsidR="0005246C" w:rsidRPr="00110E82" w:rsidRDefault="0005246C" w:rsidP="0005246C">
            <w:r w:rsidRPr="00110E82">
              <w:t>Пятигорскому городскому отделу судебных приставов ГУФССП России по Ставропольскому краю</w:t>
            </w:r>
          </w:p>
        </w:tc>
        <w:tc>
          <w:tcPr>
            <w:tcW w:w="2722" w:type="dxa"/>
          </w:tcPr>
          <w:p w:rsidR="0005246C" w:rsidRPr="00110E82" w:rsidRDefault="0005246C" w:rsidP="00FC73BA">
            <w:r w:rsidRPr="00110E82">
              <w:t>о признании незаконными действия</w:t>
            </w:r>
          </w:p>
        </w:tc>
        <w:tc>
          <w:tcPr>
            <w:tcW w:w="1944" w:type="dxa"/>
          </w:tcPr>
          <w:p w:rsidR="0005246C" w:rsidRPr="00110E82" w:rsidRDefault="0005246C" w:rsidP="0005246C">
            <w:r w:rsidRPr="00110E82">
              <w:t>А63-10801/2024</w:t>
            </w:r>
          </w:p>
        </w:tc>
        <w:tc>
          <w:tcPr>
            <w:tcW w:w="2146" w:type="dxa"/>
          </w:tcPr>
          <w:p w:rsidR="0005246C" w:rsidRPr="00110E82" w:rsidRDefault="006E7793" w:rsidP="006E7793">
            <w:r>
              <w:t>0</w:t>
            </w:r>
            <w:r w:rsidR="0005246C" w:rsidRPr="00110E82">
              <w:t>2.</w:t>
            </w:r>
            <w:r>
              <w:t>1</w:t>
            </w:r>
            <w:r w:rsidR="0005246C" w:rsidRPr="00110E82">
              <w:t>0.2024</w:t>
            </w:r>
          </w:p>
        </w:tc>
        <w:tc>
          <w:tcPr>
            <w:tcW w:w="4013" w:type="dxa"/>
          </w:tcPr>
          <w:p w:rsidR="0005246C" w:rsidRPr="00110E82" w:rsidRDefault="0005246C" w:rsidP="00FC73BA">
            <w:r w:rsidRPr="00110E82">
              <w:t>На рассмотрении суда</w:t>
            </w:r>
          </w:p>
        </w:tc>
      </w:tr>
      <w:tr w:rsidR="006E7793" w:rsidRPr="00110E82" w:rsidTr="006E7793">
        <w:tc>
          <w:tcPr>
            <w:tcW w:w="1038" w:type="dxa"/>
          </w:tcPr>
          <w:p w:rsidR="006E7793" w:rsidRPr="00F42A11" w:rsidRDefault="006E7793" w:rsidP="006E7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7" w:type="dxa"/>
          </w:tcPr>
          <w:p w:rsidR="006E7793" w:rsidRDefault="006E7793" w:rsidP="008A16C9">
            <w:r>
              <w:t>Агеев Илья Александрович</w:t>
            </w:r>
          </w:p>
          <w:p w:rsidR="006E7793" w:rsidRPr="00110E82" w:rsidRDefault="006E7793" w:rsidP="008A16C9"/>
        </w:tc>
        <w:tc>
          <w:tcPr>
            <w:tcW w:w="2722" w:type="dxa"/>
          </w:tcPr>
          <w:p w:rsidR="006E7793" w:rsidRPr="00110E82" w:rsidRDefault="006E7793" w:rsidP="008A16C9">
            <w:r w:rsidRPr="00110E82">
              <w:t>о взыскании задолженности по членским взносам</w:t>
            </w:r>
          </w:p>
        </w:tc>
        <w:tc>
          <w:tcPr>
            <w:tcW w:w="1944" w:type="dxa"/>
          </w:tcPr>
          <w:p w:rsidR="006E7793" w:rsidRPr="006E7793" w:rsidRDefault="006E7793" w:rsidP="006E7793">
            <w:r w:rsidRPr="006E7793">
              <w:t>А40-219711/2024</w:t>
            </w:r>
          </w:p>
        </w:tc>
        <w:tc>
          <w:tcPr>
            <w:tcW w:w="2146" w:type="dxa"/>
          </w:tcPr>
          <w:p w:rsidR="006E7793" w:rsidRPr="00110E82" w:rsidRDefault="006E7793" w:rsidP="006E7793"/>
        </w:tc>
        <w:tc>
          <w:tcPr>
            <w:tcW w:w="4013" w:type="dxa"/>
          </w:tcPr>
          <w:p w:rsidR="006E7793" w:rsidRPr="00110E82" w:rsidRDefault="006E7793" w:rsidP="008A16C9">
            <w:r w:rsidRPr="00110E82">
              <w:t>На рассмотрении суда</w:t>
            </w:r>
            <w:r w:rsidRPr="00110E82">
              <w:t xml:space="preserve"> </w:t>
            </w:r>
          </w:p>
        </w:tc>
      </w:tr>
      <w:tr w:rsidR="006E7793" w:rsidRPr="00110E82" w:rsidTr="006E7793">
        <w:tc>
          <w:tcPr>
            <w:tcW w:w="1038" w:type="dxa"/>
          </w:tcPr>
          <w:p w:rsidR="006E7793" w:rsidRPr="00F42A11" w:rsidRDefault="006E7793" w:rsidP="006E7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7" w:type="dxa"/>
          </w:tcPr>
          <w:p w:rsidR="006E7793" w:rsidRPr="00110E82" w:rsidRDefault="006E7793" w:rsidP="006E7793">
            <w:r w:rsidRPr="006E7793">
              <w:t xml:space="preserve">Меньших А.А., </w:t>
            </w:r>
            <w:proofErr w:type="spellStart"/>
            <w:r w:rsidRPr="006E7793">
              <w:t>Кровяков</w:t>
            </w:r>
            <w:proofErr w:type="spellEnd"/>
            <w:r w:rsidRPr="006E7793">
              <w:t xml:space="preserve"> М.А., </w:t>
            </w:r>
            <w:proofErr w:type="spellStart"/>
            <w:r w:rsidRPr="006E7793">
              <w:t>Лизн</w:t>
            </w:r>
            <w:r>
              <w:t>е</w:t>
            </w:r>
            <w:r w:rsidRPr="006E7793">
              <w:t>в</w:t>
            </w:r>
            <w:proofErr w:type="spellEnd"/>
            <w:r w:rsidRPr="006E7793">
              <w:t xml:space="preserve"> И.В.</w:t>
            </w:r>
          </w:p>
        </w:tc>
        <w:tc>
          <w:tcPr>
            <w:tcW w:w="2722" w:type="dxa"/>
          </w:tcPr>
          <w:p w:rsidR="006E7793" w:rsidRPr="00110E82" w:rsidRDefault="006E7793" w:rsidP="006E7793">
            <w:r w:rsidRPr="00110E82">
              <w:t xml:space="preserve">о </w:t>
            </w:r>
            <w:r>
              <w:t xml:space="preserve">привлечении к субсидиарной ответственности </w:t>
            </w:r>
          </w:p>
        </w:tc>
        <w:tc>
          <w:tcPr>
            <w:tcW w:w="1944" w:type="dxa"/>
          </w:tcPr>
          <w:p w:rsidR="006E7793" w:rsidRDefault="006E7793" w:rsidP="006E7793">
            <w:r w:rsidRPr="00110E82">
              <w:t>А</w:t>
            </w:r>
            <w:r>
              <w:t>57</w:t>
            </w:r>
            <w:r w:rsidRPr="00110E82">
              <w:t>-29</w:t>
            </w:r>
            <w:r>
              <w:t>343</w:t>
            </w:r>
            <w:r w:rsidRPr="00110E82">
              <w:t>/20</w:t>
            </w:r>
            <w:r>
              <w:t>16</w:t>
            </w:r>
          </w:p>
          <w:p w:rsidR="006E7793" w:rsidRPr="00110E82" w:rsidRDefault="006E7793" w:rsidP="006E7793"/>
        </w:tc>
        <w:tc>
          <w:tcPr>
            <w:tcW w:w="2146" w:type="dxa"/>
          </w:tcPr>
          <w:p w:rsidR="006E7793" w:rsidRPr="00110E82" w:rsidRDefault="006E7793" w:rsidP="006E7793">
            <w:r>
              <w:t>21</w:t>
            </w:r>
            <w:r w:rsidRPr="00110E82">
              <w:t>.</w:t>
            </w:r>
            <w:r>
              <w:t>1</w:t>
            </w:r>
            <w:r w:rsidRPr="00110E82">
              <w:t>0.2024</w:t>
            </w:r>
          </w:p>
        </w:tc>
        <w:tc>
          <w:tcPr>
            <w:tcW w:w="4013" w:type="dxa"/>
          </w:tcPr>
          <w:p w:rsidR="006E7793" w:rsidRPr="00110E82" w:rsidRDefault="006E7793" w:rsidP="008A16C9">
            <w:r w:rsidRPr="00110E82">
              <w:t>На рассмотрении суда</w:t>
            </w:r>
            <w:r w:rsidRPr="00110E82">
              <w:t xml:space="preserve"> </w:t>
            </w:r>
          </w:p>
        </w:tc>
      </w:tr>
    </w:tbl>
    <w:p w:rsidR="00D82D09" w:rsidRDefault="00D82D09" w:rsidP="00D82D09"/>
    <w:p w:rsidR="00D82D09" w:rsidRDefault="00D82D09" w:rsidP="00D82D09"/>
    <w:p w:rsidR="00F42A11" w:rsidRDefault="00F42A11">
      <w:bookmarkStart w:id="0" w:name="_GoBack"/>
      <w:bookmarkEnd w:id="0"/>
    </w:p>
    <w:sectPr w:rsidR="00F42A11" w:rsidSect="00BD452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288A"/>
    <w:multiLevelType w:val="multilevel"/>
    <w:tmpl w:val="F714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D0E69"/>
    <w:multiLevelType w:val="multilevel"/>
    <w:tmpl w:val="213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77F6C"/>
    <w:multiLevelType w:val="multilevel"/>
    <w:tmpl w:val="49F8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B6908"/>
    <w:multiLevelType w:val="multilevel"/>
    <w:tmpl w:val="5FA2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11"/>
    <w:rsid w:val="000134B2"/>
    <w:rsid w:val="00046202"/>
    <w:rsid w:val="0005246C"/>
    <w:rsid w:val="000E4AA3"/>
    <w:rsid w:val="00106C9F"/>
    <w:rsid w:val="00110E82"/>
    <w:rsid w:val="00212CF0"/>
    <w:rsid w:val="002C31AF"/>
    <w:rsid w:val="002C3732"/>
    <w:rsid w:val="00300350"/>
    <w:rsid w:val="00372E8B"/>
    <w:rsid w:val="003B47CC"/>
    <w:rsid w:val="003E7AFB"/>
    <w:rsid w:val="00404BB5"/>
    <w:rsid w:val="004267A6"/>
    <w:rsid w:val="004A339C"/>
    <w:rsid w:val="004D13EB"/>
    <w:rsid w:val="004F1B81"/>
    <w:rsid w:val="004F77CF"/>
    <w:rsid w:val="005C4E7F"/>
    <w:rsid w:val="00626AF9"/>
    <w:rsid w:val="00682C83"/>
    <w:rsid w:val="006E7793"/>
    <w:rsid w:val="006E7DD4"/>
    <w:rsid w:val="0070012E"/>
    <w:rsid w:val="00714D4C"/>
    <w:rsid w:val="0073476C"/>
    <w:rsid w:val="0075546D"/>
    <w:rsid w:val="007846B0"/>
    <w:rsid w:val="007C5C54"/>
    <w:rsid w:val="007C7947"/>
    <w:rsid w:val="00800492"/>
    <w:rsid w:val="00804C70"/>
    <w:rsid w:val="0080564C"/>
    <w:rsid w:val="008065CE"/>
    <w:rsid w:val="00945D4D"/>
    <w:rsid w:val="00947FBA"/>
    <w:rsid w:val="009E4D28"/>
    <w:rsid w:val="009E6084"/>
    <w:rsid w:val="00A8331C"/>
    <w:rsid w:val="00B07780"/>
    <w:rsid w:val="00BD4529"/>
    <w:rsid w:val="00D82D09"/>
    <w:rsid w:val="00DE14EA"/>
    <w:rsid w:val="00E167C5"/>
    <w:rsid w:val="00E35C9F"/>
    <w:rsid w:val="00E6175F"/>
    <w:rsid w:val="00E8520D"/>
    <w:rsid w:val="00F42A11"/>
    <w:rsid w:val="00F449B2"/>
    <w:rsid w:val="00F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16AB5-8786-42C2-BB7B-96F1D50F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34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31C"/>
    <w:rPr>
      <w:rFonts w:ascii="Segoe UI" w:hAnsi="Segoe UI" w:cs="Segoe UI"/>
      <w:sz w:val="18"/>
      <w:szCs w:val="18"/>
    </w:rPr>
  </w:style>
  <w:style w:type="character" w:customStyle="1" w:styleId="js-rollover">
    <w:name w:val="js-rollover"/>
    <w:basedOn w:val="a0"/>
    <w:rsid w:val="00714D4C"/>
  </w:style>
  <w:style w:type="character" w:customStyle="1" w:styleId="js-case-header-casenum">
    <w:name w:val="js-case-header-case_num"/>
    <w:basedOn w:val="a0"/>
    <w:rsid w:val="0071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.arbitr.ru/Card?number=&#1040;40-122538/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2023-06-02T10:16:00Z</cp:lastPrinted>
  <dcterms:created xsi:type="dcterms:W3CDTF">2024-06-19T13:38:00Z</dcterms:created>
  <dcterms:modified xsi:type="dcterms:W3CDTF">2024-10-03T13:01:00Z</dcterms:modified>
</cp:coreProperties>
</file>